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820F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820F7" w:rsidRPr="004820F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20F7">
        <w:rPr>
          <w:rFonts w:asciiTheme="minorHAnsi" w:hAnsiTheme="minorHAnsi" w:cs="Arial"/>
          <w:b/>
          <w:lang w:val="en-ZA"/>
        </w:rPr>
        <w:t>13</w:t>
      </w:r>
      <w:r w:rsidR="007B7C5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30E0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830E04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71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</w:t>
      </w:r>
      <w:r w:rsidR="007B7C55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20F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820F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A3A98" w:rsidRPr="003A3A98">
        <w:rPr>
          <w:rFonts w:asciiTheme="minorHAnsi" w:hAnsiTheme="minorHAnsi" w:cs="Arial"/>
          <w:highlight w:val="yellow"/>
          <w:lang w:val="en-ZA"/>
        </w:rPr>
        <w:t>4.958</w:t>
      </w:r>
      <w:bookmarkEnd w:id="0"/>
      <w:r w:rsidRPr="004820F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B7C55" w:rsidRPr="004820F7">
        <w:rPr>
          <w:rFonts w:asciiTheme="minorHAnsi" w:hAnsiTheme="minorHAnsi" w:cs="Arial"/>
          <w:highlight w:val="yellow"/>
          <w:lang w:val="en-ZA"/>
        </w:rPr>
        <w:t>1</w:t>
      </w:r>
      <w:r w:rsidRPr="004820F7">
        <w:rPr>
          <w:rFonts w:asciiTheme="minorHAnsi" w:hAnsiTheme="minorHAnsi" w:cs="Arial"/>
          <w:highlight w:val="yellow"/>
          <w:lang w:val="en-ZA"/>
        </w:rPr>
        <w:t xml:space="preserve">3 </w:t>
      </w:r>
      <w:r w:rsidR="007B7C55" w:rsidRPr="004820F7">
        <w:rPr>
          <w:rFonts w:asciiTheme="minorHAnsi" w:hAnsiTheme="minorHAnsi" w:cs="Arial"/>
          <w:highlight w:val="yellow"/>
          <w:lang w:val="en-ZA"/>
        </w:rPr>
        <w:t>Oct</w:t>
      </w:r>
      <w:r w:rsidRPr="004820F7">
        <w:rPr>
          <w:rFonts w:asciiTheme="minorHAnsi" w:hAnsiTheme="minorHAnsi" w:cs="Arial"/>
          <w:highlight w:val="yellow"/>
          <w:lang w:val="en-ZA"/>
        </w:rPr>
        <w:t xml:space="preserve"> 2020 of </w:t>
      </w:r>
      <w:r w:rsidR="003A3A98">
        <w:rPr>
          <w:rFonts w:asciiTheme="minorHAnsi" w:hAnsiTheme="minorHAnsi" w:cs="Arial"/>
          <w:highlight w:val="yellow"/>
          <w:lang w:val="en-ZA"/>
        </w:rPr>
        <w:t>3.358</w:t>
      </w:r>
      <w:r w:rsidRPr="004820F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0711F" w:rsidRPr="004820F7">
        <w:rPr>
          <w:rFonts w:asciiTheme="minorHAnsi" w:hAnsiTheme="minorHAnsi" w:cs="Arial"/>
          <w:highlight w:val="yellow"/>
          <w:lang w:val="en-ZA"/>
        </w:rPr>
        <w:t>1</w:t>
      </w:r>
      <w:r w:rsidR="007B7C55" w:rsidRPr="004820F7">
        <w:rPr>
          <w:rFonts w:asciiTheme="minorHAnsi" w:hAnsiTheme="minorHAnsi" w:cs="Arial"/>
          <w:highlight w:val="yellow"/>
          <w:lang w:val="en-ZA"/>
        </w:rPr>
        <w:t>60</w:t>
      </w:r>
      <w:r w:rsidRPr="004820F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7C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B7C5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7B7C5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B7C5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7B7C5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7B7C55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7B7C55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7B7C55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830E0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ab/>
      </w:r>
    </w:p>
    <w:p w:rsidR="00830E04" w:rsidRDefault="003A3A98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30E04" w:rsidRPr="00C71E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https://www.jse.co.za/content/JSEPricingSupplementsItems/2020/AHF7A1%20PricingSupplement1610.pdf</w:t>
        </w:r>
      </w:hyperlink>
    </w:p>
    <w:p w:rsidR="00830E04" w:rsidRPr="00F64748" w:rsidRDefault="00830E04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711F" w:rsidRPr="00F64748" w:rsidRDefault="0040711F" w:rsidP="004071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3A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3A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9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11F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0F7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C55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E0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4C8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1DD355"/>
  <w15:docId w15:val="{84A13919-971B-44FB-81CA-FF3B607C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A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916F95-84F9-4C69-B835-38F8B9CBB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0A8FB-007F-4C7D-BA37-71A276FD4B98}"/>
</file>

<file path=customXml/itemProps3.xml><?xml version="1.0" encoding="utf-8"?>
<ds:datastoreItem xmlns:ds="http://schemas.openxmlformats.org/officeDocument/2006/customXml" ds:itemID="{64FDC55D-25DE-4246-861B-2B57AB877483}"/>
</file>

<file path=customXml/itemProps4.xml><?xml version="1.0" encoding="utf-8"?>
<ds:datastoreItem xmlns:ds="http://schemas.openxmlformats.org/officeDocument/2006/customXml" ds:itemID="{9D2287B9-45D1-4BAE-A4C5-63F28280D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2020-10-13T08:04:00Z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